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251" w:rsidRPr="00676C08" w:rsidRDefault="004B2AD4" w:rsidP="00676C08">
      <w:pPr>
        <w:pStyle w:val="Corps"/>
        <w:shd w:val="clear" w:color="auto" w:fill="FFFFFF"/>
        <w:spacing w:after="0" w:line="240" w:lineRule="auto"/>
        <w:jc w:val="right"/>
        <w:rPr>
          <w:rFonts w:ascii="Book Antiqua" w:eastAsia="Baskerville" w:hAnsi="Book Antiqua" w:cs="Baskerville"/>
          <w:u w:color="222222"/>
        </w:rPr>
      </w:pPr>
      <w:r w:rsidRPr="00676C08">
        <w:rPr>
          <w:rFonts w:ascii="Book Antiqua" w:hAnsi="Book Antiqua"/>
          <w:u w:color="222222"/>
        </w:rPr>
        <w:t>11 décembre 1916</w:t>
      </w:r>
    </w:p>
    <w:p w:rsidR="001D6251" w:rsidRPr="00676C08" w:rsidRDefault="004B2AD4">
      <w:pPr>
        <w:pStyle w:val="Corps"/>
        <w:shd w:val="clear" w:color="auto" w:fill="FFFFFF"/>
        <w:spacing w:after="0" w:line="240" w:lineRule="auto"/>
        <w:jc w:val="right"/>
        <w:rPr>
          <w:rFonts w:ascii="Book Antiqua" w:eastAsia="Didot" w:hAnsi="Book Antiqua" w:cs="Didot"/>
          <w:b/>
          <w:bCs/>
          <w:sz w:val="32"/>
          <w:szCs w:val="32"/>
          <w:u w:color="222222"/>
        </w:rPr>
      </w:pPr>
      <w:r w:rsidRPr="00676C08">
        <w:rPr>
          <w:rStyle w:val="Aucun"/>
          <w:rFonts w:ascii="Book Antiqua" w:hAnsi="Book Antiqua"/>
          <w:u w:color="222222"/>
        </w:rPr>
        <w:t>France, Verdun</w:t>
      </w:r>
    </w:p>
    <w:p w:rsidR="001D6251" w:rsidRPr="00676C08" w:rsidRDefault="001D6251" w:rsidP="00676C08">
      <w:pPr>
        <w:pStyle w:val="Corps"/>
        <w:shd w:val="clear" w:color="auto" w:fill="FFFFFF"/>
        <w:spacing w:after="0" w:line="240" w:lineRule="auto"/>
        <w:rPr>
          <w:rFonts w:ascii="Book Antiqua" w:hAnsi="Book Antiqua"/>
        </w:rPr>
      </w:pPr>
    </w:p>
    <w:p w:rsidR="001D6251" w:rsidRPr="00676C08" w:rsidRDefault="001D6251">
      <w:pPr>
        <w:pStyle w:val="Corps"/>
        <w:shd w:val="clear" w:color="auto" w:fill="FFFFFF"/>
        <w:spacing w:after="0" w:line="240" w:lineRule="auto"/>
        <w:ind w:firstLine="708"/>
        <w:rPr>
          <w:rFonts w:ascii="Book Antiqua" w:hAnsi="Book Antiqua"/>
        </w:rPr>
      </w:pPr>
    </w:p>
    <w:p w:rsidR="001D6251" w:rsidRPr="00676C08" w:rsidRDefault="004B2AD4">
      <w:pPr>
        <w:pStyle w:val="Corps"/>
        <w:shd w:val="clear" w:color="auto" w:fill="FFFFFF"/>
        <w:spacing w:after="0" w:line="240" w:lineRule="auto"/>
        <w:ind w:firstLine="708"/>
        <w:rPr>
          <w:rStyle w:val="Aucun"/>
          <w:rFonts w:ascii="Book Antiqua" w:eastAsia="Book Antiqua" w:hAnsi="Book Antiqua" w:cs="Book Antiqua"/>
          <w:u w:color="222222"/>
        </w:rPr>
      </w:pPr>
      <w:r w:rsidRPr="00676C08">
        <w:rPr>
          <w:rStyle w:val="Aucun"/>
          <w:rFonts w:ascii="Book Antiqua" w:hAnsi="Book Antiqua"/>
          <w:u w:color="222222"/>
          <w:lang w:val="it-IT"/>
        </w:rPr>
        <w:t>Ma ch</w:t>
      </w:r>
      <w:r w:rsidRPr="00676C08">
        <w:rPr>
          <w:rStyle w:val="Aucun"/>
          <w:rFonts w:ascii="Book Antiqua" w:hAnsi="Book Antiqua"/>
          <w:u w:color="222222"/>
        </w:rPr>
        <w:t>ère femme, </w:t>
      </w:r>
    </w:p>
    <w:p w:rsidR="001D6251" w:rsidRPr="00676C08" w:rsidRDefault="001D6251">
      <w:pPr>
        <w:pStyle w:val="Corps"/>
        <w:shd w:val="clear" w:color="auto" w:fill="FFFFFF"/>
        <w:spacing w:after="0" w:line="240" w:lineRule="auto"/>
        <w:rPr>
          <w:rFonts w:ascii="Book Antiqua" w:eastAsia="Book Antiqua" w:hAnsi="Book Antiqua" w:cs="Book Antiqua"/>
          <w:u w:color="222222"/>
        </w:rPr>
      </w:pPr>
    </w:p>
    <w:p w:rsidR="001D6251" w:rsidRPr="00676C08" w:rsidRDefault="004B2AD4">
      <w:pPr>
        <w:pStyle w:val="Corps"/>
        <w:shd w:val="clear" w:color="auto" w:fill="FFFFFF"/>
        <w:spacing w:after="0" w:line="240" w:lineRule="auto"/>
        <w:ind w:firstLine="708"/>
        <w:jc w:val="both"/>
        <w:rPr>
          <w:rStyle w:val="Aucun"/>
          <w:rFonts w:ascii="Book Antiqua" w:eastAsia="Book Antiqua" w:hAnsi="Book Antiqua" w:cs="Book Antiqua"/>
          <w:u w:color="222222"/>
        </w:rPr>
      </w:pPr>
      <w:r w:rsidRPr="00676C08">
        <w:rPr>
          <w:rStyle w:val="Aucun"/>
          <w:rFonts w:ascii="Book Antiqua" w:hAnsi="Book Antiqua"/>
          <w:u w:color="222222"/>
        </w:rPr>
        <w:t xml:space="preserve">Je ne peux attendre davantage pour t’écrire, c’est au bout de mes forces. J’ai tellement de choses à te raconter... </w:t>
      </w:r>
    </w:p>
    <w:p w:rsidR="001D6251" w:rsidRPr="00676C08" w:rsidRDefault="001D6251">
      <w:pPr>
        <w:pStyle w:val="Corps"/>
        <w:shd w:val="clear" w:color="auto" w:fill="FFFFFF"/>
        <w:spacing w:after="0" w:line="240" w:lineRule="auto"/>
        <w:ind w:firstLine="708"/>
        <w:jc w:val="both"/>
        <w:rPr>
          <w:rFonts w:ascii="Book Antiqua" w:eastAsia="Book Antiqua" w:hAnsi="Book Antiqua" w:cs="Book Antiqua"/>
          <w:u w:color="222222"/>
        </w:rPr>
      </w:pPr>
    </w:p>
    <w:p w:rsidR="001D6251" w:rsidRPr="00676C08" w:rsidRDefault="004B2AD4">
      <w:pPr>
        <w:pStyle w:val="Corps"/>
        <w:shd w:val="clear" w:color="auto" w:fill="FFFFFF"/>
        <w:spacing w:after="0" w:line="240" w:lineRule="auto"/>
        <w:ind w:firstLine="708"/>
        <w:jc w:val="both"/>
        <w:rPr>
          <w:rStyle w:val="Aucun"/>
          <w:rFonts w:ascii="Book Antiqua" w:eastAsia="Book Antiqua" w:hAnsi="Book Antiqua" w:cs="Book Antiqua"/>
          <w:u w:color="222222"/>
        </w:rPr>
      </w:pPr>
      <w:r w:rsidRPr="00676C08">
        <w:rPr>
          <w:rStyle w:val="Aucun"/>
          <w:rFonts w:ascii="Book Antiqua" w:hAnsi="Book Antiqua"/>
          <w:u w:color="222222"/>
        </w:rPr>
        <w:t>Je t’écris alors que je suis dans les tranchées françaises, ces fossé</w:t>
      </w:r>
      <w:r w:rsidRPr="00676C08">
        <w:rPr>
          <w:rStyle w:val="Aucun"/>
          <w:rFonts w:ascii="Book Antiqua" w:hAnsi="Book Antiqua"/>
          <w:u w:color="222222"/>
          <w:lang w:val="es-ES_tradnl"/>
        </w:rPr>
        <w:t>s que l</w:t>
      </w:r>
      <w:r w:rsidRPr="00676C08">
        <w:rPr>
          <w:rStyle w:val="Aucun"/>
          <w:rFonts w:ascii="Book Antiqua" w:hAnsi="Book Antiqua"/>
          <w:u w:color="222222"/>
        </w:rPr>
        <w:t>’on creuse nous-mê</w:t>
      </w:r>
      <w:r w:rsidRPr="00676C08">
        <w:rPr>
          <w:rStyle w:val="Aucun"/>
          <w:rFonts w:ascii="Book Antiqua" w:hAnsi="Book Antiqua"/>
          <w:u w:color="222222"/>
          <w:lang w:val="pt-PT"/>
        </w:rPr>
        <w:t>mes, malgr</w:t>
      </w:r>
      <w:r w:rsidRPr="00676C08">
        <w:rPr>
          <w:rStyle w:val="Aucun"/>
          <w:rFonts w:ascii="Book Antiqua" w:hAnsi="Book Antiqua"/>
          <w:u w:color="222222"/>
        </w:rPr>
        <w:t xml:space="preserve">é la boue qui nous enfonce à chaque mouvement. C’est là </w:t>
      </w:r>
      <w:r w:rsidRPr="00676C08">
        <w:rPr>
          <w:rStyle w:val="Aucun"/>
          <w:rFonts w:ascii="Book Antiqua" w:hAnsi="Book Antiqua"/>
          <w:u w:color="222222"/>
          <w:lang w:val="es-ES_tradnl"/>
        </w:rPr>
        <w:t>que l</w:t>
      </w:r>
      <w:r w:rsidRPr="00676C08">
        <w:rPr>
          <w:rStyle w:val="Aucun"/>
          <w:rFonts w:ascii="Book Antiqua" w:hAnsi="Book Antiqua"/>
          <w:u w:color="222222"/>
        </w:rPr>
        <w:t>’</w:t>
      </w:r>
      <w:r w:rsidRPr="00676C08">
        <w:rPr>
          <w:rStyle w:val="Aucun"/>
          <w:rFonts w:ascii="Book Antiqua" w:hAnsi="Book Antiqua"/>
          <w:u w:color="222222"/>
          <w:lang w:val="es-ES_tradnl"/>
        </w:rPr>
        <w:t>on vit, que l</w:t>
      </w:r>
      <w:r w:rsidRPr="00676C08">
        <w:rPr>
          <w:rStyle w:val="Aucun"/>
          <w:rFonts w:ascii="Book Antiqua" w:hAnsi="Book Antiqua"/>
          <w:u w:color="222222"/>
        </w:rPr>
        <w:t xml:space="preserve">’on dort en luttant contre le froid, et que l’on respire la putréfaction des cadavres étendus là depuis plusieurs mois. Contrairement à ce que tu penses de la France, ici c’est l’horreur !! Le paysage est un spectacle sans vie où des cadavres </w:t>
      </w:r>
      <w:r w:rsidRPr="00676C08">
        <w:rPr>
          <w:rStyle w:val="Aucun"/>
          <w:rFonts w:ascii="Book Antiqua" w:hAnsi="Book Antiqua"/>
          <w:u w:color="FF0000"/>
        </w:rPr>
        <w:t>gisent</w:t>
      </w:r>
      <w:r w:rsidRPr="00676C08">
        <w:rPr>
          <w:rStyle w:val="Aucun"/>
          <w:rFonts w:ascii="Book Antiqua" w:hAnsi="Book Antiqua"/>
          <w:u w:color="222222"/>
        </w:rPr>
        <w:t xml:space="preserve"> dans une flaque de sang, des cratères sont creusés par </w:t>
      </w:r>
      <w:r w:rsidRPr="00676C08">
        <w:rPr>
          <w:rStyle w:val="Aucun"/>
          <w:rFonts w:ascii="Book Antiqua" w:hAnsi="Book Antiqua"/>
          <w:u w:color="FF0000"/>
        </w:rPr>
        <w:t xml:space="preserve">les </w:t>
      </w:r>
      <w:r w:rsidRPr="00676C08">
        <w:rPr>
          <w:rStyle w:val="Aucun"/>
          <w:rFonts w:ascii="Book Antiqua" w:hAnsi="Book Antiqua"/>
          <w:u w:color="222222"/>
        </w:rPr>
        <w:t>obus, ces gros canons qui t’arrachent un œil, une oreille, une jambe... Le peu de végétation qu’</w:t>
      </w:r>
      <w:r w:rsidRPr="00676C08">
        <w:rPr>
          <w:rStyle w:val="Aucun"/>
          <w:rFonts w:ascii="Book Antiqua" w:hAnsi="Book Antiqua"/>
          <w:u w:color="222222"/>
          <w:lang w:val="it-IT"/>
        </w:rPr>
        <w:t>il reste n</w:t>
      </w:r>
      <w:r w:rsidRPr="00676C08">
        <w:rPr>
          <w:rStyle w:val="Aucun"/>
          <w:rFonts w:ascii="Book Antiqua" w:hAnsi="Book Antiqua"/>
          <w:u w:color="222222"/>
        </w:rPr>
        <w:t xml:space="preserve">’a plus aucune beauté, plus aucune couleur... je préférerais être aveugle que de voir ce spectacle si effrayant. Nos seuls compagnons sont des poux, des rats. Cela te montre à quel point nous sommes seuls, </w:t>
      </w:r>
      <w:r w:rsidRPr="00676C08">
        <w:rPr>
          <w:rStyle w:val="Aucun"/>
          <w:rFonts w:ascii="Book Antiqua" w:hAnsi="Book Antiqua"/>
          <w:u w:color="FF0000"/>
        </w:rPr>
        <w:t xml:space="preserve">à quel point </w:t>
      </w:r>
      <w:r w:rsidRPr="00676C08">
        <w:rPr>
          <w:rStyle w:val="Aucun"/>
          <w:rFonts w:ascii="Book Antiqua" w:hAnsi="Book Antiqua"/>
          <w:u w:color="222222"/>
        </w:rPr>
        <w:t xml:space="preserve">nous manquons de chaleur humaine... </w:t>
      </w:r>
    </w:p>
    <w:p w:rsidR="001D6251" w:rsidRPr="00676C08" w:rsidRDefault="001D6251">
      <w:pPr>
        <w:pStyle w:val="Corps"/>
        <w:shd w:val="clear" w:color="auto" w:fill="FFFFFF"/>
        <w:spacing w:after="0" w:line="240" w:lineRule="auto"/>
        <w:ind w:firstLine="708"/>
        <w:jc w:val="both"/>
        <w:rPr>
          <w:rFonts w:ascii="Book Antiqua" w:eastAsia="Book Antiqua" w:hAnsi="Book Antiqua" w:cs="Book Antiqua"/>
          <w:u w:color="222222"/>
        </w:rPr>
      </w:pPr>
    </w:p>
    <w:p w:rsidR="001D6251" w:rsidRPr="00676C08" w:rsidRDefault="004B2AD4">
      <w:pPr>
        <w:pStyle w:val="Corps"/>
        <w:shd w:val="clear" w:color="auto" w:fill="FFFFFF"/>
        <w:spacing w:after="0" w:line="240" w:lineRule="auto"/>
        <w:ind w:firstLine="708"/>
        <w:jc w:val="both"/>
        <w:rPr>
          <w:rStyle w:val="Aucun"/>
          <w:rFonts w:ascii="Book Antiqua" w:eastAsia="Book Antiqua" w:hAnsi="Book Antiqua" w:cs="Book Antiqua"/>
          <w:u w:color="222222"/>
        </w:rPr>
      </w:pPr>
      <w:r w:rsidRPr="00676C08">
        <w:rPr>
          <w:rStyle w:val="Aucun"/>
          <w:rFonts w:ascii="Book Antiqua" w:hAnsi="Book Antiqua"/>
          <w:u w:color="222222"/>
        </w:rPr>
        <w:t xml:space="preserve">L’injustice est partout... On nous traite d’indigène !! Pour eux, nous ne sommes que des animaux prêts </w:t>
      </w:r>
      <w:r w:rsidRPr="00676C08">
        <w:rPr>
          <w:rStyle w:val="Aucun"/>
          <w:rFonts w:ascii="Book Antiqua" w:hAnsi="Book Antiqua"/>
          <w:u w:color="FF0000"/>
        </w:rPr>
        <w:t>pour</w:t>
      </w:r>
      <w:r w:rsidRPr="00676C08">
        <w:rPr>
          <w:rStyle w:val="Aucun"/>
          <w:rFonts w:ascii="Book Antiqua" w:hAnsi="Book Antiqua"/>
          <w:u w:color="222222"/>
        </w:rPr>
        <w:t xml:space="preserve"> l’abattoir. Et ce n’est pas tout ! Alors que nos </w:t>
      </w:r>
      <w:r w:rsidRPr="00676C08">
        <w:rPr>
          <w:rStyle w:val="Aucun"/>
          <w:rFonts w:ascii="Book Antiqua" w:hAnsi="Book Antiqua"/>
          <w:u w:color="FF0000"/>
        </w:rPr>
        <w:t xml:space="preserve">confrères </w:t>
      </w:r>
      <w:r w:rsidRPr="00676C08">
        <w:rPr>
          <w:rStyle w:val="Aucun"/>
          <w:rFonts w:ascii="Book Antiqua" w:hAnsi="Book Antiqua"/>
          <w:u w:color="222222"/>
        </w:rPr>
        <w:t xml:space="preserve">faisant le même travail, les mêmes efforts que nous portent le casque et sont chaussés ; nous, nous n’avons droit </w:t>
      </w:r>
      <w:r w:rsidRPr="00676C08">
        <w:rPr>
          <w:rStyle w:val="Aucun"/>
          <w:rFonts w:ascii="Book Antiqua" w:hAnsi="Book Antiqua"/>
          <w:u w:color="FF0000"/>
        </w:rPr>
        <w:t xml:space="preserve">qu’à la tenue ridicule de l’homme </w:t>
      </w:r>
      <w:r w:rsidRPr="00676C08">
        <w:rPr>
          <w:rStyle w:val="Aucun"/>
          <w:rFonts w:ascii="Book Antiqua" w:hAnsi="Book Antiqua"/>
          <w:u w:color="222222"/>
        </w:rPr>
        <w:t>à la peau mate et au rire idiot représenté sur la publicité « banania ». C’est-à-dire à une chéchia, un blouson, qui ne nous protè</w:t>
      </w:r>
      <w:r w:rsidRPr="00676C08">
        <w:rPr>
          <w:rStyle w:val="Aucun"/>
          <w:rFonts w:ascii="Book Antiqua" w:hAnsi="Book Antiqua"/>
          <w:u w:color="222222"/>
          <w:lang w:val="da-DK"/>
        </w:rPr>
        <w:t>ge m</w:t>
      </w:r>
      <w:r w:rsidRPr="00676C08">
        <w:rPr>
          <w:rStyle w:val="Aucun"/>
          <w:rFonts w:ascii="Book Antiqua" w:hAnsi="Book Antiqua"/>
          <w:u w:color="222222"/>
        </w:rPr>
        <w:t xml:space="preserve">ême pas du froid, et les pieds nus !! </w:t>
      </w:r>
      <w:r w:rsidRPr="00676C08">
        <w:rPr>
          <w:rStyle w:val="Aucun"/>
          <w:rFonts w:ascii="Book Antiqua" w:hAnsi="Book Antiqua"/>
          <w:u w:color="FF0000"/>
        </w:rPr>
        <w:t>Est-ce donc cela que nous sommes</w:t>
      </w:r>
      <w:r w:rsidRPr="00676C08">
        <w:rPr>
          <w:rStyle w:val="Aucun"/>
          <w:rFonts w:ascii="Book Antiqua" w:hAnsi="Book Antiqua"/>
          <w:u w:color="222222"/>
        </w:rPr>
        <w:t xml:space="preserve"> ?! Tu ne peux pas savoir à quel point notre dignité d’homme est blessée ! Ici, aucune question d’honneur, de gloire. Notre seul but est de rentrer saint et sauf chez nous, sans être tué pendant cette guerre qui n’est pas la nôtre. Hier, nous avons été bombardés par nos ennemis. Énormément de compatriotes ont été tués, peu ont survécu. Et j’en suis de cela, je ne sais pas comment, mais je suis toujours là.</w:t>
      </w:r>
    </w:p>
    <w:p w:rsidR="001D6251" w:rsidRPr="00676C08" w:rsidRDefault="001D6251">
      <w:pPr>
        <w:pStyle w:val="Corps"/>
        <w:shd w:val="clear" w:color="auto" w:fill="FFFFFF"/>
        <w:spacing w:after="0" w:line="240" w:lineRule="auto"/>
        <w:jc w:val="both"/>
        <w:rPr>
          <w:rFonts w:ascii="Book Antiqua" w:eastAsia="Book Antiqua" w:hAnsi="Book Antiqua" w:cs="Book Antiqua"/>
          <w:u w:color="222222"/>
        </w:rPr>
      </w:pPr>
    </w:p>
    <w:p w:rsidR="001D6251" w:rsidRPr="00676C08" w:rsidRDefault="004B2AD4">
      <w:pPr>
        <w:pStyle w:val="Corps"/>
        <w:shd w:val="clear" w:color="auto" w:fill="FFFFFF"/>
        <w:spacing w:after="0" w:line="240" w:lineRule="auto"/>
        <w:ind w:firstLine="708"/>
        <w:jc w:val="both"/>
        <w:rPr>
          <w:rStyle w:val="Aucun"/>
          <w:rFonts w:ascii="Book Antiqua" w:eastAsia="Book Antiqua" w:hAnsi="Book Antiqua" w:cs="Book Antiqua"/>
          <w:u w:color="222222"/>
        </w:rPr>
      </w:pPr>
      <w:r w:rsidRPr="00676C08">
        <w:rPr>
          <w:rStyle w:val="Aucun"/>
          <w:rFonts w:ascii="Book Antiqua" w:hAnsi="Book Antiqua"/>
          <w:u w:color="222222"/>
        </w:rPr>
        <w:t xml:space="preserve">Ô ma douce, j’aimerais tellement te revoir. Pouvoir me blottir dans tes bras comme un nouveau né, respirer ton parfum une dernière fois, revoir notre fils, mon seul enfant, rentrer au village... Mais tout ça m’est impossible. Prends bien soin de toi et de notre fils. C’est la seule chose qui compte à mes yeux.  Cette lettre que je t’envoie est peut-être la dernière mais ne pleure pas. Sois forte ! Chaque fois que tu lèveras les yeux au ciel, je </w:t>
      </w:r>
      <w:r w:rsidRPr="00676C08">
        <w:rPr>
          <w:rStyle w:val="Aucun"/>
          <w:rFonts w:ascii="Book Antiqua" w:hAnsi="Book Antiqua"/>
          <w:u w:color="FF0000"/>
        </w:rPr>
        <w:t>serai</w:t>
      </w:r>
      <w:r w:rsidRPr="00676C08">
        <w:rPr>
          <w:rStyle w:val="Aucun"/>
          <w:rFonts w:ascii="Book Antiqua" w:hAnsi="Book Antiqua"/>
          <w:u w:color="222222"/>
        </w:rPr>
        <w:t xml:space="preserve"> là, près de toi. </w:t>
      </w:r>
    </w:p>
    <w:p w:rsidR="001D6251" w:rsidRPr="00676C08" w:rsidRDefault="001D6251">
      <w:pPr>
        <w:pStyle w:val="Corps"/>
        <w:shd w:val="clear" w:color="auto" w:fill="FFFFFF"/>
        <w:spacing w:after="0" w:line="240" w:lineRule="auto"/>
        <w:jc w:val="right"/>
        <w:rPr>
          <w:rFonts w:ascii="Book Antiqua" w:eastAsia="Book Antiqua" w:hAnsi="Book Antiqua" w:cs="Book Antiqua"/>
          <w:u w:color="222222"/>
        </w:rPr>
      </w:pPr>
    </w:p>
    <w:p w:rsidR="001D6251" w:rsidRPr="00676C08" w:rsidRDefault="004B2AD4">
      <w:pPr>
        <w:pStyle w:val="Corps"/>
        <w:shd w:val="clear" w:color="auto" w:fill="FFFFFF"/>
        <w:spacing w:after="0" w:line="240" w:lineRule="auto"/>
        <w:jc w:val="right"/>
        <w:rPr>
          <w:rStyle w:val="Aucun"/>
          <w:rFonts w:ascii="Book Antiqua" w:eastAsia="Book Antiqua" w:hAnsi="Book Antiqua" w:cs="Book Antiqua"/>
          <w:u w:color="222222"/>
        </w:rPr>
      </w:pPr>
      <w:r w:rsidRPr="00676C08">
        <w:rPr>
          <w:rStyle w:val="Aucun"/>
          <w:rFonts w:ascii="Book Antiqua" w:hAnsi="Book Antiqua"/>
          <w:u w:color="222222"/>
        </w:rPr>
        <w:t>Je t’aime éperdument.</w:t>
      </w:r>
    </w:p>
    <w:p w:rsidR="001D6251" w:rsidRPr="00676C08" w:rsidRDefault="001D6251">
      <w:pPr>
        <w:pStyle w:val="Corps"/>
        <w:shd w:val="clear" w:color="auto" w:fill="FFFFFF"/>
        <w:spacing w:after="0" w:line="240" w:lineRule="auto"/>
        <w:jc w:val="both"/>
        <w:rPr>
          <w:rFonts w:ascii="Book Antiqua" w:eastAsia="Book Antiqua" w:hAnsi="Book Antiqua" w:cs="Book Antiqua"/>
          <w:u w:color="222222"/>
        </w:rPr>
      </w:pPr>
    </w:p>
    <w:p w:rsidR="001D6251" w:rsidRDefault="004B2AD4">
      <w:pPr>
        <w:pStyle w:val="Corps"/>
        <w:shd w:val="clear" w:color="auto" w:fill="FFFFFF"/>
        <w:spacing w:after="0" w:line="240" w:lineRule="auto"/>
        <w:jc w:val="right"/>
        <w:rPr>
          <w:rStyle w:val="Aucun"/>
          <w:rFonts w:ascii="Book Antiqua" w:hAnsi="Book Antiqua"/>
          <w:u w:color="222222"/>
          <w:lang w:val="it-IT"/>
        </w:rPr>
      </w:pPr>
      <w:r w:rsidRPr="00676C08">
        <w:rPr>
          <w:rStyle w:val="Aucun"/>
          <w:rFonts w:ascii="Book Antiqua" w:hAnsi="Book Antiqua"/>
          <w:u w:color="222222"/>
        </w:rPr>
        <w:t>Ton mari qui t’</w:t>
      </w:r>
      <w:r w:rsidRPr="00676C08">
        <w:rPr>
          <w:rStyle w:val="Aucun"/>
          <w:rFonts w:ascii="Book Antiqua" w:hAnsi="Book Antiqua"/>
          <w:u w:color="222222"/>
          <w:lang w:val="it-IT"/>
        </w:rPr>
        <w:t>embrasse.</w:t>
      </w:r>
    </w:p>
    <w:p w:rsidR="008F0D72" w:rsidRDefault="008F0D72" w:rsidP="00676C08">
      <w:pPr>
        <w:pStyle w:val="Corps"/>
        <w:shd w:val="clear" w:color="auto" w:fill="FFFFFF"/>
        <w:spacing w:after="0" w:line="240" w:lineRule="auto"/>
        <w:rPr>
          <w:rStyle w:val="Aucun"/>
          <w:rFonts w:ascii="Book Antiqua" w:hAnsi="Book Antiqua"/>
          <w:u w:color="222222"/>
          <w:lang w:val="it-IT"/>
        </w:rPr>
      </w:pPr>
    </w:p>
    <w:p w:rsidR="00676C08" w:rsidRPr="00676C08" w:rsidRDefault="00676C08" w:rsidP="00676C08">
      <w:pPr>
        <w:pStyle w:val="Corps"/>
        <w:shd w:val="clear" w:color="auto" w:fill="FFFFFF"/>
        <w:spacing w:after="0" w:line="240" w:lineRule="auto"/>
        <w:rPr>
          <w:rStyle w:val="Aucun"/>
          <w:rFonts w:ascii="Book Antiqua" w:eastAsia="Book Antiqua" w:hAnsi="Book Antiqua" w:cs="Book Antiqua"/>
          <w:u w:color="222222"/>
        </w:rPr>
      </w:pPr>
      <w:r>
        <w:rPr>
          <w:rStyle w:val="Aucun"/>
          <w:rFonts w:ascii="Book Antiqua" w:hAnsi="Book Antiqua"/>
          <w:u w:color="222222"/>
          <w:lang w:val="it-IT"/>
        </w:rPr>
        <w:t>Juliette COULON</w:t>
      </w:r>
      <w:r w:rsidR="008F0D72">
        <w:rPr>
          <w:rStyle w:val="Aucun"/>
          <w:rFonts w:ascii="Book Antiqua" w:hAnsi="Book Antiqua"/>
          <w:u w:color="222222"/>
          <w:lang w:val="it-IT"/>
        </w:rPr>
        <w:t xml:space="preserve">, 3e1 </w:t>
      </w:r>
    </w:p>
    <w:p w:rsidR="001D6251" w:rsidRPr="00676C08" w:rsidRDefault="001D6251">
      <w:pPr>
        <w:pStyle w:val="Corps"/>
        <w:shd w:val="clear" w:color="auto" w:fill="FFFFFF"/>
        <w:spacing w:after="0" w:line="240" w:lineRule="auto"/>
        <w:rPr>
          <w:rFonts w:ascii="Book Antiqua" w:hAnsi="Book Antiqua"/>
        </w:rPr>
      </w:pPr>
    </w:p>
    <w:sectPr w:rsidR="001D6251" w:rsidRPr="00676C08" w:rsidSect="001D6251">
      <w:headerReference w:type="default" r:id="rId6"/>
      <w:footerReference w:type="default" r:id="rId7"/>
      <w:pgSz w:w="11900" w:h="16840"/>
      <w:pgMar w:top="1417" w:right="1417" w:bottom="1417" w:left="1417"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B73" w:rsidRDefault="002E6B73" w:rsidP="001D6251">
      <w:r>
        <w:separator/>
      </w:r>
    </w:p>
  </w:endnote>
  <w:endnote w:type="continuationSeparator" w:id="1">
    <w:p w:rsidR="002E6B73" w:rsidRDefault="002E6B73" w:rsidP="001D6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skerville">
    <w:altName w:val="Times New Roman"/>
    <w:charset w:val="00"/>
    <w:family w:val="roman"/>
    <w:pitch w:val="default"/>
    <w:sig w:usb0="00000000" w:usb1="00000000" w:usb2="00000000" w:usb3="00000000" w:csb0="00000000" w:csb1="00000000"/>
  </w:font>
  <w:font w:name="Didot">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251" w:rsidRDefault="001D6251">
    <w:pPr>
      <w:pStyle w:val="En-t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B73" w:rsidRDefault="002E6B73" w:rsidP="001D6251">
      <w:r>
        <w:separator/>
      </w:r>
    </w:p>
  </w:footnote>
  <w:footnote w:type="continuationSeparator" w:id="1">
    <w:p w:rsidR="002E6B73" w:rsidRDefault="002E6B73" w:rsidP="001D62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251" w:rsidRDefault="001D6251">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useFELayout/>
  </w:compat>
  <w:rsids>
    <w:rsidRoot w:val="001D6251"/>
    <w:rsid w:val="001D6251"/>
    <w:rsid w:val="00295820"/>
    <w:rsid w:val="002E6B73"/>
    <w:rsid w:val="004B2AD4"/>
    <w:rsid w:val="00676C08"/>
    <w:rsid w:val="008F0D7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6251"/>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D6251"/>
    <w:rPr>
      <w:u w:val="single"/>
    </w:rPr>
  </w:style>
  <w:style w:type="table" w:customStyle="1" w:styleId="TableNormal">
    <w:name w:val="Table Normal"/>
    <w:rsid w:val="001D6251"/>
    <w:tblPr>
      <w:tblInd w:w="0" w:type="dxa"/>
      <w:tblCellMar>
        <w:top w:w="0" w:type="dxa"/>
        <w:left w:w="0" w:type="dxa"/>
        <w:bottom w:w="0" w:type="dxa"/>
        <w:right w:w="0" w:type="dxa"/>
      </w:tblCellMar>
    </w:tblPr>
  </w:style>
  <w:style w:type="paragraph" w:styleId="En-tte">
    <w:name w:val="header"/>
    <w:rsid w:val="001D6251"/>
    <w:pPr>
      <w:tabs>
        <w:tab w:val="right" w:pos="9020"/>
      </w:tabs>
    </w:pPr>
    <w:rPr>
      <w:rFonts w:ascii="Helvetica Neue" w:hAnsi="Helvetica Neue" w:cs="Arial Unicode MS"/>
      <w:color w:val="000000"/>
      <w:sz w:val="24"/>
      <w:szCs w:val="24"/>
    </w:rPr>
  </w:style>
  <w:style w:type="paragraph" w:customStyle="1" w:styleId="Corps">
    <w:name w:val="Corps"/>
    <w:rsid w:val="001D6251"/>
    <w:pPr>
      <w:spacing w:after="200" w:line="276" w:lineRule="auto"/>
    </w:pPr>
    <w:rPr>
      <w:rFonts w:ascii="Calibri" w:eastAsia="Calibri" w:hAnsi="Calibri" w:cs="Calibri"/>
      <w:color w:val="000000"/>
      <w:sz w:val="22"/>
      <w:szCs w:val="22"/>
      <w:u w:color="000000"/>
    </w:rPr>
  </w:style>
  <w:style w:type="character" w:customStyle="1" w:styleId="Aucun">
    <w:name w:val="Aucun"/>
    <w:rsid w:val="001D6251"/>
    <w:rPr>
      <w:lang w:val="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2113</Characters>
  <Application>Microsoft Office Word</Application>
  <DocSecurity>0</DocSecurity>
  <Lines>17</Lines>
  <Paragraphs>4</Paragraphs>
  <ScaleCrop>false</ScaleCrop>
  <Company>HP</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3</cp:revision>
  <dcterms:created xsi:type="dcterms:W3CDTF">2018-11-22T15:36:00Z</dcterms:created>
  <dcterms:modified xsi:type="dcterms:W3CDTF">2018-11-22T15:38:00Z</dcterms:modified>
</cp:coreProperties>
</file>