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E412" w14:textId="357D48C3" w:rsidR="00AB5F3C" w:rsidRPr="005F4078" w:rsidRDefault="00AB5F3C" w:rsidP="00AB5F3C">
      <w:pPr>
        <w:jc w:val="center"/>
        <w:rPr>
          <w:rFonts w:ascii="Broadway" w:hAnsi="Broadway"/>
          <w:color w:val="FF3300"/>
          <w:sz w:val="40"/>
          <w:szCs w:val="40"/>
        </w:rPr>
      </w:pPr>
      <w:r w:rsidRPr="005F4078">
        <w:rPr>
          <w:rFonts w:ascii="Broadway" w:hAnsi="Broadway"/>
          <w:color w:val="FF3300"/>
          <w:sz w:val="40"/>
          <w:szCs w:val="40"/>
        </w:rPr>
        <w:t>Hommage à Robert SILIVI</w:t>
      </w:r>
    </w:p>
    <w:p w14:paraId="545CCC71" w14:textId="77777777" w:rsidR="005F4078" w:rsidRDefault="00AB5F3C" w:rsidP="00AB5F3C">
      <w:pPr>
        <w:jc w:val="center"/>
        <w:rPr>
          <w:rFonts w:ascii="Broadway" w:hAnsi="Broadway"/>
          <w:sz w:val="36"/>
          <w:szCs w:val="36"/>
        </w:rPr>
      </w:pPr>
      <w:r w:rsidRPr="00AB5F3C">
        <w:rPr>
          <w:rFonts w:ascii="Broadway" w:hAnsi="Broadway"/>
          <w:sz w:val="36"/>
          <w:szCs w:val="36"/>
        </w:rPr>
        <w:t>Notre professeur, notre collègue, notre ami</w:t>
      </w:r>
    </w:p>
    <w:p w14:paraId="2A7BAEC9" w14:textId="3A5B1C63" w:rsidR="00EC5314" w:rsidRPr="00AB5F3C" w:rsidRDefault="005F4078" w:rsidP="00AB5F3C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noProof/>
          <w:sz w:val="40"/>
          <w:szCs w:val="40"/>
        </w:rPr>
        <w:drawing>
          <wp:inline distT="0" distB="0" distL="0" distR="0" wp14:anchorId="355270C7" wp14:editId="7555F0DA">
            <wp:extent cx="3840480" cy="3836670"/>
            <wp:effectExtent l="152400" t="114300" r="140970" b="1638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_1479818960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76" cy="3843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3D409C" w14:textId="60F6FBD9" w:rsidR="00AB5F3C" w:rsidRPr="001E3B7C" w:rsidRDefault="00AB5F3C" w:rsidP="00AB5F3C">
      <w:pPr>
        <w:jc w:val="center"/>
        <w:rPr>
          <w:rFonts w:ascii="Bodoni MT Black" w:hAnsi="Bodoni MT Black"/>
          <w:sz w:val="36"/>
          <w:szCs w:val="36"/>
        </w:rPr>
      </w:pPr>
      <w:r w:rsidRPr="001E3B7C">
        <w:rPr>
          <w:rFonts w:ascii="Bodoni MT Black" w:hAnsi="Bodoni MT Black"/>
          <w:sz w:val="36"/>
          <w:szCs w:val="36"/>
        </w:rPr>
        <w:t>Semaine du mardi 22 au samedi 26 Mai 2018</w:t>
      </w:r>
    </w:p>
    <w:p w14:paraId="64F5FB7F" w14:textId="77777777" w:rsidR="00AB5F3C" w:rsidRPr="00B95D09" w:rsidRDefault="00AB5F3C" w:rsidP="00AB5F3C">
      <w:pPr>
        <w:pStyle w:val="Paragraphedeliste"/>
        <w:numPr>
          <w:ilvl w:val="0"/>
          <w:numId w:val="1"/>
        </w:numPr>
        <w:jc w:val="center"/>
        <w:rPr>
          <w:rFonts w:ascii="Chiller" w:hAnsi="Chiller"/>
          <w:b/>
          <w:color w:val="0070C0"/>
          <w:sz w:val="48"/>
          <w:szCs w:val="48"/>
        </w:rPr>
      </w:pPr>
      <w:r w:rsidRPr="00B95D09">
        <w:rPr>
          <w:rFonts w:ascii="Chiller" w:hAnsi="Chiller"/>
          <w:b/>
          <w:color w:val="0070C0"/>
          <w:sz w:val="48"/>
          <w:szCs w:val="48"/>
        </w:rPr>
        <w:t>Recueil de témoignages pour le Livre d’Or</w:t>
      </w:r>
    </w:p>
    <w:p w14:paraId="19A7D5D5" w14:textId="523B9193" w:rsidR="00AB5F3C" w:rsidRPr="005F4078" w:rsidRDefault="00AB5F3C" w:rsidP="00AB5F3C">
      <w:pPr>
        <w:pStyle w:val="Paragraphedeliste"/>
        <w:numPr>
          <w:ilvl w:val="0"/>
          <w:numId w:val="1"/>
        </w:numPr>
        <w:jc w:val="center"/>
        <w:rPr>
          <w:rFonts w:ascii="Chiller" w:hAnsi="Chiller"/>
          <w:b/>
          <w:color w:val="7030A0"/>
          <w:sz w:val="48"/>
          <w:szCs w:val="48"/>
        </w:rPr>
      </w:pPr>
      <w:r w:rsidRPr="005F4078">
        <w:rPr>
          <w:rFonts w:ascii="Chiller" w:hAnsi="Chiller"/>
          <w:b/>
          <w:color w:val="7030A0"/>
          <w:sz w:val="48"/>
          <w:szCs w:val="48"/>
        </w:rPr>
        <w:t>Lectures publiques</w:t>
      </w:r>
      <w:r w:rsidR="001C74FF">
        <w:rPr>
          <w:rFonts w:ascii="Chiller" w:hAnsi="Chiller"/>
          <w:b/>
          <w:color w:val="7030A0"/>
          <w:sz w:val="48"/>
          <w:szCs w:val="48"/>
        </w:rPr>
        <w:t xml:space="preserve"> au CDI</w:t>
      </w:r>
      <w:bookmarkStart w:id="0" w:name="_GoBack"/>
      <w:bookmarkEnd w:id="0"/>
      <w:r w:rsidR="006061A2" w:rsidRPr="005F4078">
        <w:rPr>
          <w:rFonts w:ascii="Chiller" w:hAnsi="Chiller"/>
          <w:b/>
          <w:color w:val="7030A0"/>
          <w:sz w:val="48"/>
          <w:szCs w:val="48"/>
        </w:rPr>
        <w:t>, affichages</w:t>
      </w:r>
    </w:p>
    <w:p w14:paraId="0EAA15CE" w14:textId="0BF45457" w:rsidR="00AB5F3C" w:rsidRPr="00B95D09" w:rsidRDefault="00AB5F3C" w:rsidP="00AB5F3C">
      <w:pPr>
        <w:pStyle w:val="Paragraphedeliste"/>
        <w:numPr>
          <w:ilvl w:val="0"/>
          <w:numId w:val="1"/>
        </w:numPr>
        <w:jc w:val="center"/>
        <w:rPr>
          <w:rFonts w:ascii="Chiller" w:hAnsi="Chiller"/>
          <w:b/>
          <w:color w:val="00B0F0"/>
          <w:sz w:val="48"/>
          <w:szCs w:val="48"/>
        </w:rPr>
      </w:pPr>
      <w:r w:rsidRPr="00B95D09">
        <w:rPr>
          <w:rFonts w:ascii="Chiller" w:hAnsi="Chiller"/>
          <w:b/>
          <w:color w:val="00B0F0"/>
          <w:sz w:val="48"/>
          <w:szCs w:val="48"/>
        </w:rPr>
        <w:t>Brigades d’Interventions Théâtrales</w:t>
      </w:r>
    </w:p>
    <w:p w14:paraId="1735C2E4" w14:textId="03E60339" w:rsidR="00AB5F3C" w:rsidRPr="001C74FF" w:rsidRDefault="00AB5F3C" w:rsidP="001C74FF">
      <w:pPr>
        <w:pStyle w:val="Paragraphedeliste"/>
        <w:rPr>
          <w:rFonts w:ascii="Chiller" w:hAnsi="Chiller"/>
          <w:b/>
          <w:color w:val="FF3300"/>
          <w:sz w:val="48"/>
          <w:szCs w:val="48"/>
          <w:highlight w:val="yellow"/>
        </w:rPr>
      </w:pPr>
      <w:r w:rsidRPr="001C74FF">
        <w:rPr>
          <w:rFonts w:ascii="Chiller" w:hAnsi="Chiller"/>
          <w:b/>
          <w:color w:val="FF3300"/>
          <w:sz w:val="48"/>
          <w:szCs w:val="48"/>
          <w:highlight w:val="yellow"/>
        </w:rPr>
        <w:t xml:space="preserve">Spectacle : </w:t>
      </w:r>
      <w:r w:rsidRPr="001C74FF">
        <w:rPr>
          <w:rFonts w:ascii="Chiller" w:hAnsi="Chiller"/>
          <w:b/>
          <w:i/>
          <w:color w:val="FF3300"/>
          <w:sz w:val="48"/>
          <w:szCs w:val="48"/>
          <w:highlight w:val="yellow"/>
        </w:rPr>
        <w:t>Croisée de Solitudes</w:t>
      </w:r>
      <w:r w:rsidRPr="001C74FF">
        <w:rPr>
          <w:rFonts w:ascii="Chiller" w:hAnsi="Chiller"/>
          <w:b/>
          <w:color w:val="FF3300"/>
          <w:sz w:val="48"/>
          <w:szCs w:val="48"/>
          <w:highlight w:val="yellow"/>
        </w:rPr>
        <w:t>, pièce de Robert Silivi, samedi 26 Mai à 18h30 sous le préau de sport</w:t>
      </w:r>
      <w:r w:rsidR="006061A2" w:rsidRPr="001C74FF">
        <w:rPr>
          <w:rFonts w:ascii="Chiller" w:hAnsi="Chiller"/>
          <w:b/>
          <w:color w:val="FF3300"/>
          <w:sz w:val="48"/>
          <w:szCs w:val="48"/>
          <w:highlight w:val="yellow"/>
        </w:rPr>
        <w:t xml:space="preserve"> du LFL</w:t>
      </w:r>
    </w:p>
    <w:p w14:paraId="66DA6C5F" w14:textId="77777777" w:rsidR="00AB5F3C" w:rsidRPr="00B95D09" w:rsidRDefault="00AB5F3C" w:rsidP="00AB5F3C">
      <w:pPr>
        <w:jc w:val="center"/>
        <w:rPr>
          <w:rFonts w:ascii="Bodoni MT Black" w:hAnsi="Bodoni MT Black"/>
          <w:i/>
          <w:sz w:val="40"/>
          <w:szCs w:val="40"/>
        </w:rPr>
      </w:pPr>
      <w:r w:rsidRPr="00B95D09">
        <w:rPr>
          <w:rFonts w:ascii="Bodoni MT Black" w:hAnsi="Bodoni MT Black"/>
          <w:i/>
          <w:sz w:val="40"/>
          <w:szCs w:val="40"/>
        </w:rPr>
        <w:t xml:space="preserve">Venez nombreux </w:t>
      </w:r>
    </w:p>
    <w:p w14:paraId="6B329826" w14:textId="41944664" w:rsidR="00AB5F3C" w:rsidRPr="005F4078" w:rsidRDefault="00AB5F3C" w:rsidP="006061A2">
      <w:pPr>
        <w:jc w:val="center"/>
        <w:rPr>
          <w:rFonts w:ascii="Broadway" w:hAnsi="Broadway"/>
          <w:sz w:val="36"/>
          <w:szCs w:val="36"/>
        </w:rPr>
      </w:pPr>
      <w:r w:rsidRPr="005F4078">
        <w:rPr>
          <w:rFonts w:ascii="Broadway" w:hAnsi="Broadway"/>
          <w:sz w:val="36"/>
          <w:szCs w:val="36"/>
        </w:rPr>
        <w:t>Lui rendre hommage et découvrir son œuvre !</w:t>
      </w:r>
    </w:p>
    <w:p w14:paraId="75B45754" w14:textId="77777777" w:rsidR="00AB5F3C" w:rsidRPr="006061A2" w:rsidRDefault="00AB5F3C" w:rsidP="00AB5F3C">
      <w:pPr>
        <w:jc w:val="center"/>
        <w:rPr>
          <w:rFonts w:ascii="Bodoni MT Black" w:hAnsi="Bodoni MT Black"/>
          <w:sz w:val="16"/>
          <w:szCs w:val="16"/>
        </w:rPr>
      </w:pPr>
    </w:p>
    <w:p w14:paraId="617A4B20" w14:textId="00F95A7E" w:rsidR="00AB5F3C" w:rsidRPr="006061A2" w:rsidRDefault="00AB5F3C" w:rsidP="006061A2">
      <w:pPr>
        <w:jc w:val="center"/>
        <w:rPr>
          <w:rFonts w:ascii="Jokerman" w:hAnsi="Jokerman"/>
          <w:i/>
          <w:sz w:val="28"/>
          <w:szCs w:val="28"/>
        </w:rPr>
      </w:pPr>
      <w:r w:rsidRPr="00AB5F3C">
        <w:rPr>
          <w:rFonts w:ascii="Jokerman" w:hAnsi="Jokerman"/>
          <w:i/>
          <w:sz w:val="28"/>
          <w:szCs w:val="28"/>
        </w:rPr>
        <w:t xml:space="preserve">Les </w:t>
      </w:r>
      <w:proofErr w:type="spellStart"/>
      <w:r w:rsidRPr="00AB5F3C">
        <w:rPr>
          <w:rFonts w:ascii="Jokerman" w:hAnsi="Jokerman"/>
          <w:i/>
          <w:sz w:val="28"/>
          <w:szCs w:val="28"/>
        </w:rPr>
        <w:t>Silivistes</w:t>
      </w:r>
      <w:proofErr w:type="spellEnd"/>
      <w:r w:rsidRPr="00AB5F3C">
        <w:rPr>
          <w:rFonts w:ascii="Jokerman" w:hAnsi="Jokerman"/>
          <w:i/>
          <w:sz w:val="28"/>
          <w:szCs w:val="28"/>
        </w:rPr>
        <w:t xml:space="preserve"> (25 élèves de 1°S</w:t>
      </w:r>
      <w:r w:rsidR="0098035E">
        <w:rPr>
          <w:rFonts w:ascii="Jokerman" w:hAnsi="Jokerman"/>
          <w:i/>
          <w:sz w:val="28"/>
          <w:szCs w:val="28"/>
        </w:rPr>
        <w:t>1 et 2</w:t>
      </w:r>
      <w:r w:rsidRPr="00AB5F3C">
        <w:rPr>
          <w:rFonts w:ascii="Jokerman" w:hAnsi="Jokerman"/>
          <w:i/>
          <w:sz w:val="28"/>
          <w:szCs w:val="28"/>
        </w:rPr>
        <w:t>) et madame Sarr</w:t>
      </w:r>
    </w:p>
    <w:sectPr w:rsidR="00AB5F3C" w:rsidRPr="006061A2" w:rsidSect="006061A2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976"/>
    <w:multiLevelType w:val="hybridMultilevel"/>
    <w:tmpl w:val="12F483CE"/>
    <w:lvl w:ilvl="0" w:tplc="968AA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14"/>
    <w:rsid w:val="001C74FF"/>
    <w:rsid w:val="001E3B7C"/>
    <w:rsid w:val="005F4078"/>
    <w:rsid w:val="006061A2"/>
    <w:rsid w:val="0098035E"/>
    <w:rsid w:val="00AB5F3C"/>
    <w:rsid w:val="00B95D09"/>
    <w:rsid w:val="00E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FCB"/>
  <w15:chartTrackingRefBased/>
  <w15:docId w15:val="{11BAAF0D-0D90-42B2-9EF4-5C35D4C9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sarr</dc:creator>
  <cp:keywords/>
  <dc:description/>
  <cp:lastModifiedBy>laetitia sarr</cp:lastModifiedBy>
  <cp:revision>9</cp:revision>
  <dcterms:created xsi:type="dcterms:W3CDTF">2018-05-09T20:13:00Z</dcterms:created>
  <dcterms:modified xsi:type="dcterms:W3CDTF">2018-05-20T13:08:00Z</dcterms:modified>
</cp:coreProperties>
</file>